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3881" w14:textId="0DBB7961" w:rsidR="003D6607" w:rsidRPr="00353446" w:rsidRDefault="00353446" w:rsidP="00353446">
      <w:pPr>
        <w:pStyle w:val="Corpodetexto"/>
        <w:ind w:left="6192"/>
        <w:rPr>
          <w:sz w:val="20"/>
        </w:rPr>
      </w:pPr>
      <w:bookmarkStart w:id="0" w:name="_Hlk178764026"/>
      <w:bookmarkEnd w:id="0"/>
      <w:r>
        <w:rPr>
          <w:noProof/>
          <w:color w:val="1F2328"/>
          <w:spacing w:val="-2"/>
        </w:rPr>
        <w:drawing>
          <wp:inline distT="0" distB="0" distL="0" distR="0" wp14:anchorId="3967E57B" wp14:editId="6C2C2DE4">
            <wp:extent cx="1656715" cy="1104900"/>
            <wp:effectExtent l="0" t="0" r="0" b="0"/>
            <wp:docPr id="614455925" name="Imagem 1" descr="For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55925" name="Imagem 1" descr="Forma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9265" w14:textId="401D073C" w:rsidR="003D6607" w:rsidRPr="00F921BF" w:rsidRDefault="00BB35E1">
      <w:pPr>
        <w:pStyle w:val="Ttulo1"/>
        <w:ind w:left="0" w:right="116" w:firstLine="0"/>
        <w:jc w:val="center"/>
      </w:pPr>
      <w:r w:rsidRPr="00F921BF">
        <w:t>REGULAMENTO</w:t>
      </w:r>
      <w:r w:rsidRPr="00F921BF">
        <w:rPr>
          <w:spacing w:val="-2"/>
        </w:rPr>
        <w:t xml:space="preserve"> </w:t>
      </w:r>
      <w:r w:rsidR="001404AB" w:rsidRPr="00F921BF">
        <w:t>CLUBE DO CASCO</w:t>
      </w:r>
    </w:p>
    <w:p w14:paraId="1EDFE4E4" w14:textId="77777777" w:rsidR="003D6607" w:rsidRPr="00F921BF" w:rsidRDefault="003D6607">
      <w:pPr>
        <w:pStyle w:val="Corpodetexto"/>
        <w:spacing w:before="108"/>
        <w:rPr>
          <w:b/>
        </w:rPr>
      </w:pPr>
    </w:p>
    <w:p w14:paraId="0E5CBB26" w14:textId="77777777" w:rsidR="003D6607" w:rsidRPr="00F921BF" w:rsidRDefault="00BB35E1">
      <w:pPr>
        <w:pStyle w:val="PargrafodaLista"/>
        <w:numPr>
          <w:ilvl w:val="0"/>
          <w:numId w:val="2"/>
        </w:numPr>
        <w:tabs>
          <w:tab w:val="left" w:pos="840"/>
        </w:tabs>
        <w:spacing w:before="1"/>
        <w:ind w:left="840" w:hanging="359"/>
        <w:rPr>
          <w:b/>
          <w:sz w:val="24"/>
          <w:szCs w:val="24"/>
        </w:rPr>
      </w:pPr>
      <w:r w:rsidRPr="00F921BF">
        <w:rPr>
          <w:b/>
          <w:sz w:val="24"/>
          <w:szCs w:val="24"/>
        </w:rPr>
        <w:t xml:space="preserve">O </w:t>
      </w:r>
      <w:r w:rsidRPr="00F921BF">
        <w:rPr>
          <w:b/>
          <w:spacing w:val="-2"/>
          <w:sz w:val="24"/>
          <w:szCs w:val="24"/>
        </w:rPr>
        <w:t>EVENTO</w:t>
      </w:r>
    </w:p>
    <w:p w14:paraId="16845CC0" w14:textId="77777777" w:rsidR="003D6607" w:rsidRPr="00F921BF" w:rsidRDefault="003D6607">
      <w:pPr>
        <w:pStyle w:val="Corpodetexto"/>
        <w:spacing w:before="21"/>
        <w:rPr>
          <w:b/>
        </w:rPr>
      </w:pPr>
    </w:p>
    <w:p w14:paraId="6EE6F136" w14:textId="5F80FE68" w:rsidR="003D6607" w:rsidRPr="00F921BF" w:rsidRDefault="00BB35E1">
      <w:pPr>
        <w:pStyle w:val="PargrafodaLista"/>
        <w:numPr>
          <w:ilvl w:val="1"/>
          <w:numId w:val="2"/>
        </w:numPr>
        <w:tabs>
          <w:tab w:val="left" w:pos="820"/>
          <w:tab w:val="left" w:pos="822"/>
        </w:tabs>
        <w:spacing w:line="259" w:lineRule="auto"/>
        <w:ind w:right="434" w:hanging="440"/>
        <w:jc w:val="left"/>
        <w:rPr>
          <w:sz w:val="24"/>
          <w:szCs w:val="24"/>
        </w:rPr>
      </w:pPr>
      <w:r w:rsidRPr="00F921BF">
        <w:rPr>
          <w:sz w:val="24"/>
          <w:szCs w:val="24"/>
        </w:rPr>
        <w:t>O C</w:t>
      </w:r>
      <w:r w:rsidR="00DE15EA" w:rsidRPr="00F921BF">
        <w:rPr>
          <w:sz w:val="24"/>
          <w:szCs w:val="24"/>
        </w:rPr>
        <w:t>lube do Casco</w:t>
      </w:r>
      <w:r w:rsidRPr="00F921BF">
        <w:rPr>
          <w:sz w:val="24"/>
          <w:szCs w:val="24"/>
        </w:rPr>
        <w:t xml:space="preserve"> tem o objetivo de </w:t>
      </w:r>
      <w:r w:rsidR="00DE15EA" w:rsidRPr="00F921BF">
        <w:rPr>
          <w:sz w:val="24"/>
          <w:szCs w:val="24"/>
        </w:rPr>
        <w:t xml:space="preserve">realizar entretenimento e oficinas interativas com </w:t>
      </w:r>
      <w:r w:rsidRPr="00F921BF">
        <w:rPr>
          <w:sz w:val="24"/>
          <w:szCs w:val="24"/>
        </w:rPr>
        <w:t>as crianças</w:t>
      </w:r>
      <w:r w:rsidR="00DE15EA" w:rsidRPr="00F921BF">
        <w:rPr>
          <w:sz w:val="24"/>
          <w:szCs w:val="24"/>
        </w:rPr>
        <w:t>, em colaboração com a marca Tortuguita.</w:t>
      </w:r>
      <w:r w:rsidRPr="00F921BF">
        <w:rPr>
          <w:spacing w:val="-3"/>
          <w:sz w:val="24"/>
          <w:szCs w:val="24"/>
        </w:rPr>
        <w:t xml:space="preserve"> </w:t>
      </w:r>
    </w:p>
    <w:p w14:paraId="2CC09F0D" w14:textId="00BA81ED" w:rsidR="003D6607" w:rsidRPr="00F921BF" w:rsidRDefault="003D6607">
      <w:pPr>
        <w:pStyle w:val="Corpodetexto"/>
        <w:spacing w:before="21"/>
      </w:pPr>
    </w:p>
    <w:p w14:paraId="74A28811" w14:textId="77777777" w:rsidR="003D6607" w:rsidRPr="00F921BF" w:rsidRDefault="00BB35E1">
      <w:pPr>
        <w:pStyle w:val="PargrafodaLista"/>
        <w:numPr>
          <w:ilvl w:val="1"/>
          <w:numId w:val="2"/>
        </w:numPr>
        <w:tabs>
          <w:tab w:val="left" w:pos="821"/>
        </w:tabs>
        <w:ind w:left="821" w:hanging="438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É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destinado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a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crianças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de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até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12 anos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de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idade,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completados até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o dia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do</w:t>
      </w:r>
      <w:r w:rsidRPr="00F921BF">
        <w:rPr>
          <w:spacing w:val="4"/>
          <w:sz w:val="24"/>
          <w:szCs w:val="24"/>
        </w:rPr>
        <w:t xml:space="preserve"> </w:t>
      </w:r>
      <w:r w:rsidRPr="00F921BF">
        <w:rPr>
          <w:spacing w:val="-2"/>
          <w:sz w:val="24"/>
          <w:szCs w:val="24"/>
        </w:rPr>
        <w:t>evento.</w:t>
      </w:r>
    </w:p>
    <w:p w14:paraId="1A4AE5EB" w14:textId="77777777" w:rsidR="003D6607" w:rsidRPr="00F921BF" w:rsidRDefault="003D6607">
      <w:pPr>
        <w:pStyle w:val="Corpodetexto"/>
        <w:spacing w:before="182"/>
      </w:pPr>
    </w:p>
    <w:p w14:paraId="46633805" w14:textId="0A633C17" w:rsidR="003D6607" w:rsidRPr="00F921BF" w:rsidRDefault="00BB35E1" w:rsidP="007C0104">
      <w:pPr>
        <w:pStyle w:val="Corpodetexto"/>
        <w:numPr>
          <w:ilvl w:val="1"/>
          <w:numId w:val="2"/>
        </w:numPr>
        <w:ind w:right="301"/>
        <w:jc w:val="left"/>
      </w:pPr>
      <w:r w:rsidRPr="00F921BF">
        <w:rPr>
          <w:color w:val="1F2328"/>
        </w:rPr>
        <w:t>O Evento acontecerá no</w:t>
      </w:r>
      <w:r w:rsidR="00667CE9" w:rsidRPr="00F921BF">
        <w:rPr>
          <w:color w:val="1F2328"/>
        </w:rPr>
        <w:t>s</w:t>
      </w:r>
      <w:r w:rsidRPr="00F921BF">
        <w:rPr>
          <w:color w:val="1F2328"/>
        </w:rPr>
        <w:t xml:space="preserve"> </w:t>
      </w:r>
      <w:r w:rsidR="00DE15EA" w:rsidRPr="00F921BF">
        <w:rPr>
          <w:color w:val="1F2328"/>
        </w:rPr>
        <w:t>sabados e domingos de novembro e dezembro, a partir</w:t>
      </w:r>
      <w:r w:rsidR="00F921BF" w:rsidRPr="00F921BF">
        <w:rPr>
          <w:color w:val="1F2328"/>
        </w:rPr>
        <w:t xml:space="preserve"> </w:t>
      </w:r>
      <w:r w:rsidR="00DE15EA" w:rsidRPr="00F921BF">
        <w:rPr>
          <w:color w:val="1F2328"/>
        </w:rPr>
        <w:t xml:space="preserve">do dia 03/11 a </w:t>
      </w:r>
      <w:r w:rsidRPr="00F921BF">
        <w:rPr>
          <w:color w:val="1F2328"/>
        </w:rPr>
        <w:t xml:space="preserve"> 2</w:t>
      </w:r>
      <w:r w:rsidR="00DE15EA" w:rsidRPr="00F921BF">
        <w:rPr>
          <w:color w:val="1F2328"/>
        </w:rPr>
        <w:t>2</w:t>
      </w:r>
      <w:r w:rsidRPr="00F921BF">
        <w:rPr>
          <w:color w:val="1F2328"/>
        </w:rPr>
        <w:t>/1</w:t>
      </w:r>
      <w:r w:rsidR="00DE15EA" w:rsidRPr="00F921BF">
        <w:rPr>
          <w:color w:val="1F2328"/>
        </w:rPr>
        <w:t>2</w:t>
      </w:r>
      <w:r w:rsidR="00F921BF" w:rsidRPr="00F921BF">
        <w:rPr>
          <w:color w:val="1F2328"/>
        </w:rPr>
        <w:t>/2024</w:t>
      </w:r>
      <w:r w:rsidR="007C0104" w:rsidRPr="00F921BF">
        <w:rPr>
          <w:color w:val="1F2328"/>
        </w:rPr>
        <w:t xml:space="preserve">. Serão 3 sessões em cada dia, com 20 crianças, e </w:t>
      </w:r>
      <w:r w:rsidR="00F921BF" w:rsidRPr="00F921BF">
        <w:rPr>
          <w:color w:val="1F2328"/>
        </w:rPr>
        <w:t xml:space="preserve">com </w:t>
      </w:r>
      <w:r w:rsidR="007C0104" w:rsidRPr="00F921BF">
        <w:rPr>
          <w:color w:val="1F2328"/>
        </w:rPr>
        <w:t>duração de 30 minuto</w:t>
      </w:r>
      <w:r w:rsidR="00F921BF" w:rsidRPr="00F921BF">
        <w:rPr>
          <w:color w:val="1F2328"/>
        </w:rPr>
        <w:t>s</w:t>
      </w:r>
      <w:r w:rsidR="007C0104" w:rsidRPr="00F921BF">
        <w:rPr>
          <w:color w:val="1F2328"/>
        </w:rPr>
        <w:t>.</w:t>
      </w:r>
      <w:r w:rsidR="00F921BF" w:rsidRPr="00F921BF">
        <w:rPr>
          <w:color w:val="1F2328"/>
        </w:rPr>
        <w:t xml:space="preserve"> </w:t>
      </w:r>
      <w:r w:rsidR="007C0104" w:rsidRPr="00F921BF">
        <w:rPr>
          <w:color w:val="1F2328"/>
        </w:rPr>
        <w:t>O agendamento vai ser realizado 30 minutos antes de cada sessão, assim como mostra o cronograma abaixo</w:t>
      </w:r>
      <w:r w:rsidR="00F921BF" w:rsidRPr="00F921BF">
        <w:rPr>
          <w:color w:val="1F2328"/>
        </w:rPr>
        <w:t>:</w:t>
      </w:r>
    </w:p>
    <w:tbl>
      <w:tblPr>
        <w:tblpPr w:leftFromText="141" w:rightFromText="141" w:vertAnchor="text" w:horzAnchor="page" w:tblpX="2071" w:tblpY="190"/>
        <w:tblW w:w="4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854"/>
        <w:gridCol w:w="200"/>
        <w:gridCol w:w="968"/>
        <w:gridCol w:w="968"/>
      </w:tblGrid>
      <w:tr w:rsidR="001404AB" w:rsidRPr="007C0104" w14:paraId="31D7FB12" w14:textId="77777777" w:rsidTr="001404A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B765" w14:textId="77777777" w:rsidR="001404AB" w:rsidRPr="007C0104" w:rsidRDefault="001404AB" w:rsidP="001404A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Agendamento: 16:30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828C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20 crianças</w:t>
            </w:r>
          </w:p>
        </w:tc>
      </w:tr>
      <w:tr w:rsidR="001404AB" w:rsidRPr="00F921BF" w14:paraId="65A03F42" w14:textId="77777777" w:rsidTr="001404AB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9C95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1° turma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DF11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17h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47F9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928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B3C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1404AB" w:rsidRPr="007C0104" w14:paraId="1D558586" w14:textId="77777777" w:rsidTr="001404A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A53C" w14:textId="77777777" w:rsidR="001404AB" w:rsidRPr="007C0104" w:rsidRDefault="001404AB" w:rsidP="001404A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Agendamento: 17:30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BF7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20 crianças</w:t>
            </w:r>
          </w:p>
        </w:tc>
      </w:tr>
      <w:tr w:rsidR="001404AB" w:rsidRPr="00F921BF" w14:paraId="51D1D658" w14:textId="77777777" w:rsidTr="001404AB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23A4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2° turma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5319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18h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4BE1F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583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BCC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1404AB" w:rsidRPr="007C0104" w14:paraId="6E2382BC" w14:textId="77777777" w:rsidTr="001404A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C183" w14:textId="77777777" w:rsidR="001404AB" w:rsidRPr="007C0104" w:rsidRDefault="001404AB" w:rsidP="001404A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Agendamento: 18:30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CBD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20 crianças</w:t>
            </w:r>
          </w:p>
        </w:tc>
      </w:tr>
      <w:tr w:rsidR="001404AB" w:rsidRPr="00F921BF" w14:paraId="2D1DDDA3" w14:textId="77777777" w:rsidTr="001404AB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495A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3° turma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9E0A1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19h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5FA6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3102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DB11" w14:textId="77777777" w:rsidR="001404AB" w:rsidRPr="007C0104" w:rsidRDefault="001404AB" w:rsidP="001404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7C0104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40CB3097" w14:textId="54E98E92" w:rsidR="007C0104" w:rsidRPr="00F921BF" w:rsidRDefault="007C0104" w:rsidP="007C0104">
      <w:pPr>
        <w:pStyle w:val="Corpodetexto"/>
        <w:ind w:right="301"/>
      </w:pPr>
    </w:p>
    <w:p w14:paraId="6768F4E0" w14:textId="77777777" w:rsidR="003D6607" w:rsidRPr="00F921BF" w:rsidRDefault="003D6607">
      <w:pPr>
        <w:pStyle w:val="Corpodetexto"/>
      </w:pPr>
    </w:p>
    <w:p w14:paraId="44D572B1" w14:textId="77777777" w:rsidR="007C0104" w:rsidRPr="00F921BF" w:rsidRDefault="007C0104">
      <w:pPr>
        <w:pStyle w:val="Corpodetexto"/>
      </w:pPr>
    </w:p>
    <w:p w14:paraId="5C68D320" w14:textId="77777777" w:rsidR="001404AB" w:rsidRPr="00F921BF" w:rsidRDefault="001404AB">
      <w:pPr>
        <w:pStyle w:val="Ttulo1"/>
        <w:spacing w:before="276"/>
        <w:ind w:left="405" w:firstLine="0"/>
        <w:jc w:val="left"/>
        <w:rPr>
          <w:color w:val="1F2328"/>
        </w:rPr>
      </w:pPr>
    </w:p>
    <w:p w14:paraId="71DA57B4" w14:textId="77777777" w:rsidR="001404AB" w:rsidRPr="00F921BF" w:rsidRDefault="001404AB">
      <w:pPr>
        <w:pStyle w:val="Ttulo1"/>
        <w:spacing w:before="276"/>
        <w:ind w:left="405" w:firstLine="0"/>
        <w:jc w:val="left"/>
        <w:rPr>
          <w:color w:val="1F2328"/>
        </w:rPr>
      </w:pPr>
    </w:p>
    <w:p w14:paraId="67E955B9" w14:textId="77777777" w:rsidR="001404AB" w:rsidRPr="00F921BF" w:rsidRDefault="001404AB">
      <w:pPr>
        <w:pStyle w:val="Ttulo1"/>
        <w:spacing w:before="276"/>
        <w:ind w:left="405" w:firstLine="0"/>
        <w:jc w:val="left"/>
        <w:rPr>
          <w:color w:val="1F2328"/>
        </w:rPr>
      </w:pPr>
    </w:p>
    <w:p w14:paraId="734EAC99" w14:textId="606398CA" w:rsidR="003D6607" w:rsidRPr="00F921BF" w:rsidRDefault="00BB35E1">
      <w:pPr>
        <w:pStyle w:val="Ttulo1"/>
        <w:spacing w:before="276"/>
        <w:ind w:left="405" w:firstLine="0"/>
        <w:jc w:val="left"/>
      </w:pPr>
      <w:r w:rsidRPr="00F921BF">
        <w:rPr>
          <w:color w:val="1F2328"/>
        </w:rPr>
        <w:t>COMO</w:t>
      </w:r>
      <w:r w:rsidRPr="00F921BF">
        <w:rPr>
          <w:color w:val="1F2328"/>
          <w:spacing w:val="-3"/>
        </w:rPr>
        <w:t xml:space="preserve"> </w:t>
      </w:r>
      <w:r w:rsidRPr="00F921BF">
        <w:rPr>
          <w:color w:val="1F2328"/>
          <w:spacing w:val="-2"/>
        </w:rPr>
        <w:t>PARTICIPAR</w:t>
      </w:r>
    </w:p>
    <w:p w14:paraId="2C405DB9" w14:textId="77777777" w:rsidR="003D6607" w:rsidRPr="00F921BF" w:rsidRDefault="003D6607">
      <w:pPr>
        <w:pStyle w:val="Corpodetexto"/>
        <w:rPr>
          <w:b/>
        </w:rPr>
      </w:pPr>
    </w:p>
    <w:p w14:paraId="3C584AAA" w14:textId="26623D40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12"/>
        </w:tabs>
        <w:ind w:left="481" w:right="232" w:firstLine="0"/>
        <w:jc w:val="both"/>
        <w:rPr>
          <w:color w:val="1F2328"/>
          <w:sz w:val="24"/>
          <w:szCs w:val="24"/>
        </w:rPr>
      </w:pPr>
      <w:r w:rsidRPr="00F921BF">
        <w:rPr>
          <w:color w:val="1F2328"/>
          <w:sz w:val="24"/>
          <w:szCs w:val="24"/>
        </w:rPr>
        <w:t>Poderá</w:t>
      </w:r>
      <w:r w:rsidRPr="00F921BF">
        <w:rPr>
          <w:color w:val="1F2328"/>
          <w:spacing w:val="-1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participar</w:t>
      </w:r>
      <w:r w:rsidRPr="00F921BF">
        <w:rPr>
          <w:color w:val="1F2328"/>
          <w:spacing w:val="-9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do</w:t>
      </w:r>
      <w:r w:rsidRPr="00F921BF">
        <w:rPr>
          <w:color w:val="1F2328"/>
          <w:spacing w:val="-11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evento,</w:t>
      </w:r>
      <w:r w:rsidRPr="00F921BF">
        <w:rPr>
          <w:color w:val="1F2328"/>
          <w:spacing w:val="-7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qualquer</w:t>
      </w:r>
      <w:r w:rsidRPr="00F921BF">
        <w:rPr>
          <w:color w:val="1F2328"/>
          <w:spacing w:val="-11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cliente,</w:t>
      </w:r>
      <w:r w:rsidRPr="00F921BF">
        <w:rPr>
          <w:color w:val="1F2328"/>
          <w:spacing w:val="-8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pessoa</w:t>
      </w:r>
      <w:r w:rsidRPr="00F921BF">
        <w:rPr>
          <w:color w:val="1F2328"/>
          <w:spacing w:val="-9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física</w:t>
      </w:r>
      <w:r w:rsidRPr="00F921BF">
        <w:rPr>
          <w:color w:val="1F2328"/>
          <w:spacing w:val="-11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de</w:t>
      </w:r>
      <w:r w:rsidRPr="00F921BF">
        <w:rPr>
          <w:color w:val="1F2328"/>
          <w:spacing w:val="-1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até</w:t>
      </w:r>
      <w:r w:rsidRPr="00F921BF">
        <w:rPr>
          <w:color w:val="1F2328"/>
          <w:spacing w:val="-11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12</w:t>
      </w:r>
      <w:r w:rsidRPr="00F921BF">
        <w:rPr>
          <w:color w:val="1F2328"/>
          <w:spacing w:val="-8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(doze)</w:t>
      </w:r>
      <w:r w:rsidRPr="00F921BF">
        <w:rPr>
          <w:color w:val="1F2328"/>
          <w:spacing w:val="-9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anos, acompanhado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do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responsável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legal,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que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="007C0104" w:rsidRPr="00F921BF">
        <w:rPr>
          <w:color w:val="1F2328"/>
          <w:sz w:val="24"/>
          <w:szCs w:val="24"/>
        </w:rPr>
        <w:t>realizar o agendamento no local do evento,</w:t>
      </w:r>
      <w:r w:rsidR="00F921BF" w:rsidRPr="00F921BF">
        <w:rPr>
          <w:color w:val="1F2328"/>
          <w:sz w:val="24"/>
          <w:szCs w:val="24"/>
        </w:rPr>
        <w:t xml:space="preserve"> no primeiro piso, em frente a oBoticário, </w:t>
      </w:r>
      <w:r w:rsidR="007C0104" w:rsidRPr="00F921BF">
        <w:rPr>
          <w:color w:val="1F2328"/>
          <w:sz w:val="24"/>
          <w:szCs w:val="24"/>
        </w:rPr>
        <w:t xml:space="preserve">com 30 minutos de antecedencia, sendo organizado por ordem de chegada em uma fila, </w:t>
      </w:r>
      <w:r w:rsidR="00F921BF" w:rsidRPr="00F921BF">
        <w:rPr>
          <w:color w:val="1F2328"/>
          <w:sz w:val="24"/>
          <w:szCs w:val="24"/>
        </w:rPr>
        <w:t xml:space="preserve">e </w:t>
      </w:r>
      <w:r w:rsidR="007C0104" w:rsidRPr="00F921BF">
        <w:rPr>
          <w:color w:val="1F2328"/>
          <w:sz w:val="24"/>
          <w:szCs w:val="24"/>
        </w:rPr>
        <w:t>validando a inscrição pela colocação de uma pulseira.</w:t>
      </w:r>
    </w:p>
    <w:p w14:paraId="22352809" w14:textId="77777777" w:rsidR="003D6607" w:rsidRPr="00F921BF" w:rsidRDefault="003D6607">
      <w:pPr>
        <w:pStyle w:val="Corpodetexto"/>
        <w:spacing w:before="7"/>
      </w:pPr>
    </w:p>
    <w:p w14:paraId="6C4DB7A9" w14:textId="0F822A3E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line="235" w:lineRule="auto"/>
        <w:ind w:left="481" w:right="238" w:firstLine="0"/>
        <w:jc w:val="both"/>
        <w:rPr>
          <w:sz w:val="24"/>
          <w:szCs w:val="24"/>
        </w:rPr>
      </w:pPr>
      <w:r w:rsidRPr="00F921BF">
        <w:rPr>
          <w:color w:val="1F2328"/>
          <w:spacing w:val="-2"/>
          <w:sz w:val="24"/>
          <w:szCs w:val="24"/>
        </w:rPr>
        <w:t>Serão</w:t>
      </w:r>
      <w:r w:rsidRPr="00F921BF">
        <w:rPr>
          <w:color w:val="1F2328"/>
          <w:spacing w:val="-9"/>
          <w:sz w:val="24"/>
          <w:szCs w:val="24"/>
        </w:rPr>
        <w:t xml:space="preserve"> </w:t>
      </w:r>
      <w:r w:rsidRPr="00F921BF">
        <w:rPr>
          <w:color w:val="1F2328"/>
          <w:spacing w:val="-2"/>
          <w:sz w:val="24"/>
          <w:szCs w:val="24"/>
        </w:rPr>
        <w:t>distribuídos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="007C0104" w:rsidRPr="00F921BF">
        <w:rPr>
          <w:color w:val="1F2328"/>
          <w:spacing w:val="-2"/>
          <w:sz w:val="24"/>
          <w:szCs w:val="24"/>
        </w:rPr>
        <w:t>20</w:t>
      </w:r>
      <w:r w:rsidRPr="00F921BF">
        <w:rPr>
          <w:color w:val="1F2328"/>
          <w:spacing w:val="-4"/>
          <w:sz w:val="24"/>
          <w:szCs w:val="24"/>
        </w:rPr>
        <w:t xml:space="preserve"> </w:t>
      </w:r>
      <w:r w:rsidRPr="00F921BF">
        <w:rPr>
          <w:color w:val="1F2328"/>
          <w:spacing w:val="-2"/>
          <w:sz w:val="24"/>
          <w:szCs w:val="24"/>
        </w:rPr>
        <w:t>(</w:t>
      </w:r>
      <w:r w:rsidR="007C0104" w:rsidRPr="00F921BF">
        <w:rPr>
          <w:color w:val="1F2328"/>
          <w:spacing w:val="-2"/>
          <w:sz w:val="24"/>
          <w:szCs w:val="24"/>
        </w:rPr>
        <w:t>vinte</w:t>
      </w:r>
      <w:r w:rsidRPr="00F921BF">
        <w:rPr>
          <w:color w:val="1F2328"/>
          <w:spacing w:val="-2"/>
          <w:sz w:val="24"/>
          <w:szCs w:val="24"/>
        </w:rPr>
        <w:t>)</w:t>
      </w:r>
      <w:r w:rsidRPr="00F921BF">
        <w:rPr>
          <w:color w:val="1F2328"/>
          <w:spacing w:val="-8"/>
          <w:sz w:val="24"/>
          <w:szCs w:val="24"/>
        </w:rPr>
        <w:t xml:space="preserve"> </w:t>
      </w:r>
      <w:r w:rsidR="007C0104" w:rsidRPr="00F921BF">
        <w:rPr>
          <w:color w:val="1F2328"/>
          <w:spacing w:val="-2"/>
          <w:sz w:val="24"/>
          <w:szCs w:val="24"/>
        </w:rPr>
        <w:t>pulseiras</w:t>
      </w:r>
      <w:r w:rsidRPr="00F921BF">
        <w:rPr>
          <w:color w:val="1F2328"/>
          <w:spacing w:val="-2"/>
          <w:sz w:val="24"/>
          <w:szCs w:val="24"/>
        </w:rPr>
        <w:t xml:space="preserve"> por</w:t>
      </w:r>
      <w:r w:rsidRPr="00F921BF">
        <w:rPr>
          <w:color w:val="1F2328"/>
          <w:spacing w:val="-8"/>
          <w:sz w:val="24"/>
          <w:szCs w:val="24"/>
        </w:rPr>
        <w:t xml:space="preserve"> </w:t>
      </w:r>
      <w:r w:rsidRPr="00F921BF">
        <w:rPr>
          <w:color w:val="1F2328"/>
          <w:spacing w:val="-2"/>
          <w:sz w:val="24"/>
          <w:szCs w:val="24"/>
        </w:rPr>
        <w:t>sessão</w:t>
      </w:r>
      <w:r w:rsidRPr="00F921BF">
        <w:rPr>
          <w:color w:val="1F2328"/>
          <w:spacing w:val="-13"/>
          <w:sz w:val="24"/>
          <w:szCs w:val="24"/>
        </w:rPr>
        <w:t xml:space="preserve"> </w:t>
      </w:r>
      <w:r w:rsidRPr="00F921BF">
        <w:rPr>
          <w:color w:val="1F2328"/>
          <w:spacing w:val="-2"/>
          <w:sz w:val="24"/>
          <w:szCs w:val="24"/>
        </w:rPr>
        <w:t xml:space="preserve">mediante agendamento </w:t>
      </w:r>
      <w:r w:rsidR="007C0104" w:rsidRPr="00F921BF">
        <w:rPr>
          <w:color w:val="1F2328"/>
          <w:spacing w:val="-2"/>
          <w:sz w:val="24"/>
          <w:szCs w:val="24"/>
        </w:rPr>
        <w:t xml:space="preserve">no local do evento, </w:t>
      </w:r>
      <w:r w:rsidRPr="00F921BF">
        <w:rPr>
          <w:color w:val="1F2328"/>
          <w:sz w:val="24"/>
          <w:szCs w:val="24"/>
        </w:rPr>
        <w:t xml:space="preserve">no </w:t>
      </w:r>
      <w:r w:rsidR="007C0104" w:rsidRPr="00F921BF">
        <w:rPr>
          <w:color w:val="1F2328"/>
          <w:sz w:val="24"/>
          <w:szCs w:val="24"/>
        </w:rPr>
        <w:t>shopping</w:t>
      </w:r>
      <w:r w:rsidRPr="00F921BF">
        <w:rPr>
          <w:color w:val="1F2328"/>
          <w:sz w:val="24"/>
          <w:szCs w:val="24"/>
        </w:rPr>
        <w:t xml:space="preserve">. </w:t>
      </w:r>
      <w:r w:rsidR="007C0104" w:rsidRPr="00F921BF">
        <w:rPr>
          <w:color w:val="1F2328"/>
          <w:sz w:val="24"/>
          <w:szCs w:val="24"/>
        </w:rPr>
        <w:t>O primeiro agendamento acontece as 16h30, 30 minutos antes da primeira sessão, o segundo agendamento acontece as 17h30 e o terceiro as 18h30.</w:t>
      </w:r>
    </w:p>
    <w:p w14:paraId="7C8BB8CA" w14:textId="7A42D0E9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before="251"/>
        <w:ind w:left="910" w:hanging="429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inscrição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é</w:t>
      </w:r>
      <w:r w:rsidRPr="00F921BF">
        <w:rPr>
          <w:spacing w:val="-4"/>
          <w:sz w:val="24"/>
          <w:szCs w:val="24"/>
        </w:rPr>
        <w:t xml:space="preserve"> </w:t>
      </w:r>
      <w:r w:rsidRPr="00F921BF">
        <w:rPr>
          <w:sz w:val="24"/>
          <w:szCs w:val="24"/>
        </w:rPr>
        <w:t>válida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somente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por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criança.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Ex: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2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crianças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=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2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agendamentos</w:t>
      </w:r>
      <w:r w:rsidRPr="00F921BF">
        <w:rPr>
          <w:spacing w:val="-2"/>
          <w:sz w:val="24"/>
          <w:szCs w:val="24"/>
        </w:rPr>
        <w:t xml:space="preserve"> diferentes</w:t>
      </w:r>
      <w:r w:rsidR="00D233AD" w:rsidRPr="00F921BF">
        <w:rPr>
          <w:spacing w:val="-2"/>
          <w:sz w:val="24"/>
          <w:szCs w:val="24"/>
        </w:rPr>
        <w:t>.</w:t>
      </w:r>
    </w:p>
    <w:p w14:paraId="173D1AE4" w14:textId="72BB31F3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48"/>
        </w:tabs>
        <w:spacing w:before="251"/>
        <w:ind w:left="481" w:right="238" w:firstLine="0"/>
        <w:jc w:val="both"/>
        <w:rPr>
          <w:color w:val="1F2328"/>
          <w:sz w:val="24"/>
          <w:szCs w:val="24"/>
        </w:rPr>
      </w:pPr>
      <w:r w:rsidRPr="00F921BF">
        <w:rPr>
          <w:color w:val="1F2328"/>
          <w:sz w:val="24"/>
          <w:szCs w:val="24"/>
        </w:rPr>
        <w:t>Apenas o responsável legal, ou aquele com autorização do responsável legal, poderá realizar e validar a inscrição da criança para</w:t>
      </w:r>
      <w:r w:rsidR="00F921BF" w:rsidRPr="00F921BF">
        <w:rPr>
          <w:color w:val="1F2328"/>
          <w:sz w:val="24"/>
          <w:szCs w:val="24"/>
        </w:rPr>
        <w:t xml:space="preserve"> a</w:t>
      </w:r>
      <w:r w:rsidRPr="00F921BF">
        <w:rPr>
          <w:color w:val="1F2328"/>
          <w:sz w:val="24"/>
          <w:szCs w:val="24"/>
        </w:rPr>
        <w:t xml:space="preserve"> participação no evento, apresentando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no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dia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presencialmente</w:t>
      </w:r>
      <w:r w:rsidRPr="00F921BF">
        <w:rPr>
          <w:color w:val="1F2328"/>
          <w:spacing w:val="-3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n</w:t>
      </w:r>
      <w:r w:rsidR="007C0104" w:rsidRPr="00F921BF">
        <w:rPr>
          <w:color w:val="1F2328"/>
          <w:sz w:val="24"/>
          <w:szCs w:val="24"/>
        </w:rPr>
        <w:t xml:space="preserve">o local </w:t>
      </w:r>
      <w:r w:rsidRPr="00F921BF">
        <w:rPr>
          <w:color w:val="1F2328"/>
          <w:sz w:val="24"/>
          <w:szCs w:val="24"/>
        </w:rPr>
        <w:t>do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evento,</w:t>
      </w:r>
      <w:r w:rsidRPr="00F921BF">
        <w:rPr>
          <w:color w:val="1F2328"/>
          <w:spacing w:val="-2"/>
          <w:sz w:val="24"/>
          <w:szCs w:val="24"/>
        </w:rPr>
        <w:t xml:space="preserve"> </w:t>
      </w:r>
      <w:r w:rsidRPr="00F921BF">
        <w:rPr>
          <w:color w:val="1F2328"/>
          <w:sz w:val="24"/>
          <w:szCs w:val="24"/>
        </w:rPr>
        <w:t>um documento com foto</w:t>
      </w:r>
      <w:r w:rsidR="007C0104" w:rsidRPr="00F921BF">
        <w:rPr>
          <w:b/>
          <w:i/>
          <w:color w:val="1F2328"/>
          <w:sz w:val="24"/>
          <w:szCs w:val="24"/>
        </w:rPr>
        <w:t xml:space="preserve">, </w:t>
      </w:r>
      <w:r w:rsidRPr="00F921BF">
        <w:rPr>
          <w:color w:val="1F2328"/>
          <w:sz w:val="24"/>
          <w:szCs w:val="24"/>
        </w:rPr>
        <w:t>sendo certo que ele responde pelos dados fornecidos na ficha de inscrição e aceita as normas da ficha de inscrição e deste regulamento.</w:t>
      </w:r>
    </w:p>
    <w:p w14:paraId="1E3D59E6" w14:textId="7FBD83D2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before="255" w:line="237" w:lineRule="auto"/>
        <w:ind w:left="481" w:right="239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É obrigatório o acompanhamento dos pais ou responsáveis</w:t>
      </w:r>
      <w:r w:rsidR="001404AB" w:rsidRPr="00F921BF">
        <w:rPr>
          <w:sz w:val="24"/>
          <w:szCs w:val="24"/>
        </w:rPr>
        <w:t>, durante todo o evento.</w:t>
      </w:r>
    </w:p>
    <w:p w14:paraId="32AE8175" w14:textId="77777777" w:rsidR="003D6607" w:rsidRPr="00F921BF" w:rsidRDefault="003D6607">
      <w:pPr>
        <w:pStyle w:val="Corpodetexto"/>
        <w:spacing w:before="5"/>
      </w:pPr>
    </w:p>
    <w:p w14:paraId="6BA9221E" w14:textId="77777777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09"/>
        </w:tabs>
        <w:spacing w:line="235" w:lineRule="auto"/>
        <w:ind w:left="481" w:right="236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lastRenderedPageBreak/>
        <w:t>Os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monitores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não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estão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autorizados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a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se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responsabilizar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pela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guarda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das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crianças ou guardar objetos.</w:t>
      </w:r>
    </w:p>
    <w:p w14:paraId="528ED714" w14:textId="77777777" w:rsidR="003D6607" w:rsidRPr="00F921BF" w:rsidRDefault="003D6607">
      <w:pPr>
        <w:pStyle w:val="Corpodetexto"/>
        <w:spacing w:before="1"/>
      </w:pPr>
    </w:p>
    <w:p w14:paraId="4CDDEF9C" w14:textId="77777777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09"/>
        </w:tabs>
        <w:spacing w:line="237" w:lineRule="auto"/>
        <w:ind w:left="481" w:right="238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Qualquer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tipo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de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desordem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será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solicitado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ao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Responsável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pela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criança,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tomar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 xml:space="preserve">as devidas medidas, não tomando as mesmas será solicitado a retirada da criança do </w:t>
      </w:r>
      <w:r w:rsidRPr="00F921BF">
        <w:rPr>
          <w:spacing w:val="-2"/>
          <w:sz w:val="24"/>
          <w:szCs w:val="24"/>
        </w:rPr>
        <w:t>evento.</w:t>
      </w:r>
    </w:p>
    <w:p w14:paraId="793E093D" w14:textId="77777777" w:rsidR="003D6607" w:rsidRPr="00F921BF" w:rsidRDefault="003D6607">
      <w:pPr>
        <w:spacing w:line="237" w:lineRule="auto"/>
        <w:jc w:val="both"/>
        <w:rPr>
          <w:sz w:val="24"/>
          <w:szCs w:val="24"/>
        </w:rPr>
        <w:sectPr w:rsidR="003D6607" w:rsidRPr="00F921BF">
          <w:type w:val="continuous"/>
          <w:pgSz w:w="11920" w:h="16850"/>
          <w:pgMar w:top="1320" w:right="1460" w:bottom="280" w:left="1580" w:header="720" w:footer="720" w:gutter="0"/>
          <w:cols w:space="720"/>
        </w:sectPr>
      </w:pPr>
    </w:p>
    <w:p w14:paraId="5BF553A2" w14:textId="77777777" w:rsidR="003D6607" w:rsidRPr="00F921BF" w:rsidRDefault="00BB35E1">
      <w:pPr>
        <w:pStyle w:val="Ttulo1"/>
        <w:numPr>
          <w:ilvl w:val="0"/>
          <w:numId w:val="2"/>
        </w:numPr>
        <w:tabs>
          <w:tab w:val="left" w:pos="840"/>
        </w:tabs>
        <w:spacing w:before="69"/>
        <w:ind w:left="840" w:hanging="359"/>
        <w:rPr>
          <w:color w:val="1F2328"/>
        </w:rPr>
      </w:pPr>
      <w:r w:rsidRPr="00F921BF">
        <w:rPr>
          <w:color w:val="1F2328"/>
        </w:rPr>
        <w:lastRenderedPageBreak/>
        <w:t>TERMO</w:t>
      </w:r>
      <w:r w:rsidRPr="00F921BF">
        <w:rPr>
          <w:color w:val="1F2328"/>
          <w:spacing w:val="-3"/>
        </w:rPr>
        <w:t xml:space="preserve"> </w:t>
      </w:r>
      <w:r w:rsidRPr="00F921BF">
        <w:rPr>
          <w:color w:val="1F2328"/>
        </w:rPr>
        <w:t>DE</w:t>
      </w:r>
      <w:r w:rsidRPr="00F921BF">
        <w:rPr>
          <w:color w:val="1F2328"/>
          <w:spacing w:val="-3"/>
        </w:rPr>
        <w:t xml:space="preserve"> </w:t>
      </w:r>
      <w:r w:rsidRPr="00F921BF">
        <w:rPr>
          <w:color w:val="1F2328"/>
          <w:spacing w:val="-2"/>
        </w:rPr>
        <w:t>RESPONSABILIDADE</w:t>
      </w:r>
    </w:p>
    <w:p w14:paraId="6D964C09" w14:textId="77777777" w:rsidR="003D6607" w:rsidRPr="00F921BF" w:rsidRDefault="003D6607">
      <w:pPr>
        <w:pStyle w:val="Corpodetexto"/>
        <w:rPr>
          <w:b/>
        </w:rPr>
      </w:pPr>
    </w:p>
    <w:p w14:paraId="39EFDB79" w14:textId="098C891E" w:rsidR="003D6607" w:rsidRPr="00F921BF" w:rsidRDefault="00BB35E1">
      <w:pPr>
        <w:pStyle w:val="Corpodetexto"/>
        <w:ind w:left="479" w:right="234" w:firstLine="60"/>
        <w:jc w:val="both"/>
      </w:pPr>
      <w:r w:rsidRPr="00F921BF">
        <w:t>IMPORTANTE:</w:t>
      </w:r>
      <w:r w:rsidRPr="00F921BF">
        <w:rPr>
          <w:spacing w:val="-3"/>
        </w:rPr>
        <w:t xml:space="preserve"> </w:t>
      </w:r>
      <w:r w:rsidRPr="00F921BF">
        <w:t>Ao</w:t>
      </w:r>
      <w:r w:rsidRPr="00F921BF">
        <w:rPr>
          <w:spacing w:val="-6"/>
        </w:rPr>
        <w:t xml:space="preserve"> </w:t>
      </w:r>
      <w:r w:rsidRPr="00F921BF">
        <w:t>participar</w:t>
      </w:r>
      <w:r w:rsidRPr="00F921BF">
        <w:rPr>
          <w:spacing w:val="-6"/>
        </w:rPr>
        <w:t xml:space="preserve"> </w:t>
      </w:r>
      <w:r w:rsidRPr="00F921BF">
        <w:t>do</w:t>
      </w:r>
      <w:r w:rsidRPr="00F921BF">
        <w:rPr>
          <w:spacing w:val="-6"/>
        </w:rPr>
        <w:t xml:space="preserve"> </w:t>
      </w:r>
      <w:r w:rsidRPr="00F921BF">
        <w:t>Evento,</w:t>
      </w:r>
      <w:r w:rsidRPr="00F921BF">
        <w:rPr>
          <w:spacing w:val="-6"/>
        </w:rPr>
        <w:t xml:space="preserve"> </w:t>
      </w:r>
      <w:r w:rsidRPr="00F921BF">
        <w:t>todo</w:t>
      </w:r>
      <w:r w:rsidRPr="00F921BF">
        <w:rPr>
          <w:spacing w:val="-2"/>
        </w:rPr>
        <w:t xml:space="preserve"> </w:t>
      </w:r>
      <w:r w:rsidRPr="00F921BF">
        <w:t>responsável</w:t>
      </w:r>
      <w:r w:rsidRPr="00F921BF">
        <w:rPr>
          <w:spacing w:val="-1"/>
        </w:rPr>
        <w:t xml:space="preserve"> </w:t>
      </w:r>
      <w:r w:rsidRPr="00F921BF">
        <w:t>legal</w:t>
      </w:r>
      <w:r w:rsidRPr="00F921BF">
        <w:rPr>
          <w:spacing w:val="-3"/>
        </w:rPr>
        <w:t xml:space="preserve"> </w:t>
      </w:r>
      <w:r w:rsidRPr="00F921BF">
        <w:t>da criança</w:t>
      </w:r>
      <w:r w:rsidRPr="00F921BF">
        <w:rPr>
          <w:spacing w:val="-11"/>
        </w:rPr>
        <w:t xml:space="preserve"> </w:t>
      </w:r>
      <w:r w:rsidRPr="00F921BF">
        <w:t>declara</w:t>
      </w:r>
      <w:r w:rsidRPr="00F921BF">
        <w:rPr>
          <w:spacing w:val="-8"/>
        </w:rPr>
        <w:t xml:space="preserve"> </w:t>
      </w:r>
      <w:r w:rsidRPr="00F921BF">
        <w:t>automaticamente</w:t>
      </w:r>
      <w:r w:rsidRPr="00F921BF">
        <w:rPr>
          <w:spacing w:val="-10"/>
        </w:rPr>
        <w:t xml:space="preserve"> </w:t>
      </w:r>
      <w:r w:rsidRPr="00F921BF">
        <w:t>que</w:t>
      </w:r>
      <w:r w:rsidRPr="00F921BF">
        <w:rPr>
          <w:spacing w:val="-11"/>
        </w:rPr>
        <w:t xml:space="preserve"> </w:t>
      </w:r>
      <w:r w:rsidRPr="00F921BF">
        <w:t>está</w:t>
      </w:r>
      <w:r w:rsidRPr="00F921BF">
        <w:rPr>
          <w:spacing w:val="-6"/>
        </w:rPr>
        <w:t xml:space="preserve"> </w:t>
      </w:r>
      <w:r w:rsidRPr="00F921BF">
        <w:t>de</w:t>
      </w:r>
      <w:r w:rsidRPr="00F921BF">
        <w:rPr>
          <w:spacing w:val="-7"/>
        </w:rPr>
        <w:t xml:space="preserve"> </w:t>
      </w:r>
      <w:r w:rsidRPr="00F921BF">
        <w:t>acordo</w:t>
      </w:r>
      <w:r w:rsidRPr="00F921BF">
        <w:rPr>
          <w:spacing w:val="-8"/>
        </w:rPr>
        <w:t xml:space="preserve"> </w:t>
      </w:r>
      <w:r w:rsidRPr="00F921BF">
        <w:t>com</w:t>
      </w:r>
      <w:r w:rsidRPr="00F921BF">
        <w:rPr>
          <w:spacing w:val="-8"/>
        </w:rPr>
        <w:t xml:space="preserve"> </w:t>
      </w:r>
      <w:r w:rsidRPr="00F921BF">
        <w:t>o</w:t>
      </w:r>
      <w:r w:rsidRPr="00F921BF">
        <w:rPr>
          <w:spacing w:val="-8"/>
        </w:rPr>
        <w:t xml:space="preserve"> </w:t>
      </w:r>
      <w:r w:rsidRPr="00F921BF">
        <w:t>termo</w:t>
      </w:r>
      <w:r w:rsidRPr="00F921BF">
        <w:rPr>
          <w:spacing w:val="-7"/>
        </w:rPr>
        <w:t xml:space="preserve"> </w:t>
      </w:r>
      <w:r w:rsidRPr="00F921BF">
        <w:t>de</w:t>
      </w:r>
      <w:r w:rsidRPr="00F921BF">
        <w:rPr>
          <w:spacing w:val="-9"/>
        </w:rPr>
        <w:t xml:space="preserve"> </w:t>
      </w:r>
      <w:r w:rsidRPr="00F921BF">
        <w:t xml:space="preserve">responsabilidade </w:t>
      </w:r>
      <w:r w:rsidRPr="00F921BF">
        <w:rPr>
          <w:spacing w:val="-2"/>
        </w:rPr>
        <w:t>abaixo:</w:t>
      </w:r>
    </w:p>
    <w:p w14:paraId="41C38181" w14:textId="77777777" w:rsidR="003D6607" w:rsidRPr="00F921BF" w:rsidRDefault="003D6607">
      <w:pPr>
        <w:pStyle w:val="Corpodetexto"/>
      </w:pPr>
    </w:p>
    <w:p w14:paraId="044C15D2" w14:textId="500532FF" w:rsidR="003D6607" w:rsidRPr="00F921BF" w:rsidRDefault="00BB35E1">
      <w:pPr>
        <w:pStyle w:val="PargrafodaLista"/>
        <w:numPr>
          <w:ilvl w:val="1"/>
          <w:numId w:val="2"/>
        </w:numPr>
        <w:tabs>
          <w:tab w:val="left" w:pos="955"/>
        </w:tabs>
        <w:ind w:left="479" w:right="231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"Declaro que assumo total responsabilidade pelos dados fornecidos; aceito e acato totalmente o Regulamento e suas regras; assumo quaisquer responsabilidades de guarda, durante e depois do evento; e isento, de qualquer responsabilidade, os organizadores, patrocinadores e realizadores. Assumo o compromisso e a responsabilidade e, ainda, declaro: a criança participante está apta e autorizada para participar do Evento. Assim, assumo e declaro, como responsável legal, que tenho conhecimento do estado de saúde da criança, que está em condições de saúde para participar do evento e consumir os produtos distribuídos como brindes"</w:t>
      </w:r>
      <w:r w:rsidR="00353446" w:rsidRPr="00F921BF">
        <w:rPr>
          <w:sz w:val="24"/>
          <w:szCs w:val="24"/>
        </w:rPr>
        <w:t xml:space="preserve">. </w:t>
      </w:r>
    </w:p>
    <w:p w14:paraId="77C1E4A1" w14:textId="77777777" w:rsidR="00353446" w:rsidRPr="00F921BF" w:rsidRDefault="00353446" w:rsidP="00353446">
      <w:pPr>
        <w:pStyle w:val="Corpodetexto"/>
        <w:spacing w:before="1"/>
      </w:pPr>
    </w:p>
    <w:p w14:paraId="646CFA02" w14:textId="0BBF010E" w:rsidR="00353446" w:rsidRPr="00F921BF" w:rsidRDefault="00353446" w:rsidP="00353446">
      <w:pPr>
        <w:pStyle w:val="Ttulo1"/>
        <w:numPr>
          <w:ilvl w:val="0"/>
          <w:numId w:val="2"/>
        </w:numPr>
        <w:tabs>
          <w:tab w:val="left" w:pos="737"/>
        </w:tabs>
      </w:pPr>
      <w:r w:rsidRPr="00F921BF">
        <w:t>CONSIDERAÇÕES</w:t>
      </w:r>
      <w:r w:rsidRPr="00F921BF">
        <w:rPr>
          <w:spacing w:val="-2"/>
        </w:rPr>
        <w:t xml:space="preserve"> GERAIS</w:t>
      </w:r>
    </w:p>
    <w:p w14:paraId="43C012F1" w14:textId="77777777" w:rsidR="00353446" w:rsidRPr="00F921BF" w:rsidRDefault="00353446" w:rsidP="00353446">
      <w:pPr>
        <w:pStyle w:val="Corpodetexto"/>
        <w:rPr>
          <w:b/>
        </w:rPr>
      </w:pPr>
    </w:p>
    <w:p w14:paraId="3AA376D3" w14:textId="77777777" w:rsidR="00353446" w:rsidRPr="00F921BF" w:rsidRDefault="00353446" w:rsidP="00353446">
      <w:pPr>
        <w:pStyle w:val="Corpodetexto"/>
        <w:rPr>
          <w:b/>
        </w:rPr>
      </w:pPr>
    </w:p>
    <w:p w14:paraId="2C125D3D" w14:textId="36D93D5B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821"/>
        </w:tabs>
        <w:jc w:val="both"/>
        <w:rPr>
          <w:sz w:val="24"/>
          <w:szCs w:val="24"/>
        </w:rPr>
      </w:pPr>
      <w:r w:rsidRPr="00F921BF">
        <w:rPr>
          <w:sz w:val="24"/>
          <w:szCs w:val="24"/>
        </w:rPr>
        <w:t>As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fotos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expostas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no site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serão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de escolha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da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organização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do</w:t>
      </w:r>
      <w:r w:rsidRPr="00F921BF">
        <w:rPr>
          <w:spacing w:val="1"/>
          <w:sz w:val="24"/>
          <w:szCs w:val="24"/>
        </w:rPr>
        <w:t xml:space="preserve"> </w:t>
      </w:r>
      <w:r w:rsidRPr="00F921BF">
        <w:rPr>
          <w:spacing w:val="-2"/>
          <w:sz w:val="24"/>
          <w:szCs w:val="24"/>
        </w:rPr>
        <w:t>evento.</w:t>
      </w:r>
    </w:p>
    <w:p w14:paraId="578FA5CE" w14:textId="77777777" w:rsidR="00353446" w:rsidRPr="00F921BF" w:rsidRDefault="00353446" w:rsidP="00353446">
      <w:pPr>
        <w:pStyle w:val="Corpodetexto"/>
        <w:spacing w:before="89"/>
      </w:pPr>
    </w:p>
    <w:p w14:paraId="3CD8B5F7" w14:textId="121797D2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31"/>
        </w:tabs>
        <w:ind w:left="479" w:right="238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Ao participar do event</w:t>
      </w:r>
      <w:r w:rsidR="00DD03D9" w:rsidRPr="00F921BF">
        <w:rPr>
          <w:sz w:val="24"/>
          <w:szCs w:val="24"/>
        </w:rPr>
        <w:t>o</w:t>
      </w:r>
      <w:r w:rsidRPr="00F921BF">
        <w:rPr>
          <w:sz w:val="24"/>
          <w:szCs w:val="24"/>
        </w:rPr>
        <w:t>, o responsável autoriza a divulgação das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fotos,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imagens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depoimentos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das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crianças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no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site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oficial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da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prova.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responsável legal da criança cede e autoriza todos os direitos de utilização de imagem e voz, inclusive direito de arena, renunciando ao recebimento de qualquer renda que vier a ser auferida com direitos a televisão ou qualquer outro tipo de transmissão e/ ou divulgação, promoções, Internet e qualquer mídia, em qualquer tempo.</w:t>
      </w:r>
    </w:p>
    <w:p w14:paraId="60C98E4F" w14:textId="77777777" w:rsidR="00353446" w:rsidRPr="00F921BF" w:rsidRDefault="00353446" w:rsidP="00353446">
      <w:pPr>
        <w:pStyle w:val="Corpodetexto"/>
        <w:spacing w:before="5"/>
      </w:pPr>
    </w:p>
    <w:p w14:paraId="2F6554C7" w14:textId="77777777" w:rsidR="00353446" w:rsidRPr="00F921BF" w:rsidRDefault="00353446" w:rsidP="00353446">
      <w:pPr>
        <w:pStyle w:val="PargrafodaLista"/>
        <w:numPr>
          <w:ilvl w:val="2"/>
          <w:numId w:val="2"/>
        </w:numPr>
        <w:tabs>
          <w:tab w:val="left" w:pos="1306"/>
        </w:tabs>
        <w:ind w:left="1306" w:hanging="618"/>
        <w:rPr>
          <w:sz w:val="24"/>
          <w:szCs w:val="24"/>
        </w:rPr>
      </w:pPr>
      <w:r w:rsidRPr="00F921BF">
        <w:rPr>
          <w:sz w:val="24"/>
          <w:szCs w:val="24"/>
        </w:rPr>
        <w:t>A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autorização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supramencionada</w:t>
      </w:r>
      <w:r w:rsidRPr="00F921BF">
        <w:rPr>
          <w:spacing w:val="-4"/>
          <w:sz w:val="24"/>
          <w:szCs w:val="24"/>
        </w:rPr>
        <w:t xml:space="preserve"> </w:t>
      </w:r>
      <w:r w:rsidRPr="00F921BF">
        <w:rPr>
          <w:sz w:val="24"/>
          <w:szCs w:val="24"/>
        </w:rPr>
        <w:t>engloba</w:t>
      </w:r>
      <w:r w:rsidRPr="00F921BF">
        <w:rPr>
          <w:spacing w:val="-1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-2"/>
          <w:sz w:val="24"/>
          <w:szCs w:val="24"/>
        </w:rPr>
        <w:t xml:space="preserve"> </w:t>
      </w:r>
      <w:r w:rsidRPr="00F921BF">
        <w:rPr>
          <w:sz w:val="24"/>
          <w:szCs w:val="24"/>
        </w:rPr>
        <w:t>que</w:t>
      </w:r>
      <w:r w:rsidRPr="00F921BF">
        <w:rPr>
          <w:spacing w:val="-4"/>
          <w:sz w:val="24"/>
          <w:szCs w:val="24"/>
        </w:rPr>
        <w:t xml:space="preserve"> </w:t>
      </w:r>
      <w:r w:rsidRPr="00F921BF">
        <w:rPr>
          <w:spacing w:val="-2"/>
          <w:sz w:val="24"/>
          <w:szCs w:val="24"/>
        </w:rPr>
        <w:t>segue:</w:t>
      </w:r>
    </w:p>
    <w:p w14:paraId="5D72153B" w14:textId="77777777" w:rsidR="00353446" w:rsidRPr="00F921BF" w:rsidRDefault="00353446" w:rsidP="00353446">
      <w:pPr>
        <w:pStyle w:val="Corpodetexto"/>
        <w:spacing w:before="5"/>
      </w:pPr>
    </w:p>
    <w:p w14:paraId="7CA56873" w14:textId="77777777" w:rsidR="00353446" w:rsidRPr="00F921BF" w:rsidRDefault="00353446" w:rsidP="00353446">
      <w:pPr>
        <w:pStyle w:val="PargrafodaLista"/>
        <w:numPr>
          <w:ilvl w:val="0"/>
          <w:numId w:val="3"/>
        </w:numPr>
        <w:tabs>
          <w:tab w:val="left" w:pos="1089"/>
        </w:tabs>
        <w:ind w:right="237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utilização e veiculação de gravações de voz, fotografias e/ou filmagens realizadas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durante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Evento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mencionado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acima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com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a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imagem</w:t>
      </w:r>
      <w:r w:rsidRPr="00F921BF">
        <w:rPr>
          <w:spacing w:val="-4"/>
          <w:sz w:val="24"/>
          <w:szCs w:val="24"/>
        </w:rPr>
        <w:t xml:space="preserve"> </w:t>
      </w:r>
      <w:r w:rsidRPr="00F921BF">
        <w:rPr>
          <w:sz w:val="24"/>
          <w:szCs w:val="24"/>
        </w:rPr>
        <w:t>da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criança,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para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 xml:space="preserve">fins de publicidade institucional sem qualquer limitação de número de inserções e </w:t>
      </w:r>
      <w:r w:rsidRPr="00F921BF">
        <w:rPr>
          <w:spacing w:val="-2"/>
          <w:sz w:val="24"/>
          <w:szCs w:val="24"/>
        </w:rPr>
        <w:t>reproduções;</w:t>
      </w:r>
    </w:p>
    <w:p w14:paraId="70A4F2D2" w14:textId="77777777" w:rsidR="00353446" w:rsidRPr="00F921BF" w:rsidRDefault="00353446" w:rsidP="00353446">
      <w:pPr>
        <w:pStyle w:val="Corpodetexto"/>
        <w:spacing w:before="5"/>
      </w:pPr>
    </w:p>
    <w:p w14:paraId="030443A0" w14:textId="63996307" w:rsidR="00353446" w:rsidRPr="00F921BF" w:rsidRDefault="00353446" w:rsidP="00353446">
      <w:pPr>
        <w:pStyle w:val="PargrafodaLista"/>
        <w:numPr>
          <w:ilvl w:val="0"/>
          <w:numId w:val="3"/>
        </w:numPr>
        <w:tabs>
          <w:tab w:val="left" w:pos="1019"/>
        </w:tabs>
        <w:ind w:right="239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utilização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veiculação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de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gravações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de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áudio,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fotografias</w:t>
      </w:r>
      <w:r w:rsidRPr="00F921BF">
        <w:rPr>
          <w:spacing w:val="-3"/>
          <w:sz w:val="24"/>
          <w:szCs w:val="24"/>
        </w:rPr>
        <w:t xml:space="preserve"> </w:t>
      </w:r>
      <w:r w:rsidRPr="00F921BF">
        <w:rPr>
          <w:sz w:val="24"/>
          <w:szCs w:val="24"/>
        </w:rPr>
        <w:t>e/ou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filmagens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acima referidos no site e mídias sociais do shopping e da Allos e para comunicação com clientes em qualquer meio;</w:t>
      </w:r>
    </w:p>
    <w:p w14:paraId="55A302CD" w14:textId="77777777" w:rsidR="00353446" w:rsidRPr="00F921BF" w:rsidRDefault="00353446" w:rsidP="00353446">
      <w:pPr>
        <w:pStyle w:val="Corpodetexto"/>
        <w:spacing w:before="5"/>
      </w:pPr>
    </w:p>
    <w:p w14:paraId="69AF5CB9" w14:textId="433B5244" w:rsidR="00353446" w:rsidRPr="00F921BF" w:rsidRDefault="00353446" w:rsidP="00353446">
      <w:pPr>
        <w:pStyle w:val="PargrafodaLista"/>
        <w:numPr>
          <w:ilvl w:val="0"/>
          <w:numId w:val="3"/>
        </w:numPr>
        <w:tabs>
          <w:tab w:val="left" w:pos="1022"/>
        </w:tabs>
        <w:ind w:right="236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utilizar as fotografias e/ou filmagens em veículos do Shoppings e da Allos, tais como jornais, manuais de treinamento de funcionários, boletins, catálogos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quaisquer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outros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materiais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a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serem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distribuídos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entre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seus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funcionários, fornecedores e clientes.</w:t>
      </w:r>
    </w:p>
    <w:p w14:paraId="0785056B" w14:textId="77777777" w:rsidR="00353446" w:rsidRPr="00F921BF" w:rsidRDefault="00353446" w:rsidP="00353446">
      <w:pPr>
        <w:pStyle w:val="Corpodetexto"/>
        <w:spacing w:before="5"/>
      </w:pPr>
    </w:p>
    <w:p w14:paraId="152D960B" w14:textId="41A5C7E4" w:rsidR="00353446" w:rsidRPr="00F921BF" w:rsidRDefault="00353446" w:rsidP="00353446">
      <w:pPr>
        <w:pStyle w:val="PargrafodaLista"/>
        <w:numPr>
          <w:ilvl w:val="2"/>
          <w:numId w:val="2"/>
        </w:numPr>
        <w:tabs>
          <w:tab w:val="left" w:pos="1320"/>
        </w:tabs>
        <w:ind w:left="688" w:right="241" w:firstLine="0"/>
        <w:rPr>
          <w:b/>
          <w:sz w:val="24"/>
          <w:szCs w:val="24"/>
        </w:rPr>
      </w:pPr>
      <w:r w:rsidRPr="00F921BF">
        <w:rPr>
          <w:sz w:val="24"/>
          <w:szCs w:val="24"/>
        </w:rPr>
        <w:t>Para que não restem dúvidas, os materiais publicitários referidos nas letras “a”,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“b”,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“c”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serão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produzidos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para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utilização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pelo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shopping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pela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 xml:space="preserve">Allos e poderão ser utilizados pelo prazo de </w:t>
      </w:r>
      <w:r w:rsidRPr="00F921BF">
        <w:rPr>
          <w:b/>
          <w:sz w:val="24"/>
          <w:szCs w:val="24"/>
          <w:u w:val="thick"/>
        </w:rPr>
        <w:t xml:space="preserve">12 (doze) meses </w:t>
      </w:r>
      <w:r w:rsidRPr="00F921BF">
        <w:rPr>
          <w:sz w:val="24"/>
          <w:szCs w:val="24"/>
          <w:u w:val="thick"/>
        </w:rPr>
        <w:t xml:space="preserve">a contar de </w:t>
      </w:r>
      <w:r w:rsidR="001404AB" w:rsidRPr="00F921BF">
        <w:rPr>
          <w:b/>
          <w:sz w:val="24"/>
          <w:szCs w:val="24"/>
          <w:u w:val="thick"/>
        </w:rPr>
        <w:t>03</w:t>
      </w:r>
      <w:r w:rsidRPr="00F921BF">
        <w:rPr>
          <w:b/>
          <w:sz w:val="24"/>
          <w:szCs w:val="24"/>
          <w:u w:val="thick"/>
        </w:rPr>
        <w:t>/1</w:t>
      </w:r>
      <w:r w:rsidR="001404AB" w:rsidRPr="00F921BF">
        <w:rPr>
          <w:b/>
          <w:sz w:val="24"/>
          <w:szCs w:val="24"/>
          <w:u w:val="thick"/>
        </w:rPr>
        <w:t>1</w:t>
      </w:r>
      <w:r w:rsidRPr="00F921BF">
        <w:rPr>
          <w:b/>
          <w:sz w:val="24"/>
          <w:szCs w:val="24"/>
          <w:u w:val="thick"/>
        </w:rPr>
        <w:t>/2024.</w:t>
      </w:r>
    </w:p>
    <w:p w14:paraId="10E1D201" w14:textId="77777777" w:rsidR="00353446" w:rsidRPr="00F921BF" w:rsidRDefault="00353446" w:rsidP="00353446">
      <w:pPr>
        <w:pStyle w:val="Corpodetexto"/>
        <w:rPr>
          <w:b/>
        </w:rPr>
      </w:pPr>
    </w:p>
    <w:p w14:paraId="42423812" w14:textId="77777777" w:rsidR="00353446" w:rsidRPr="00F921BF" w:rsidRDefault="00353446" w:rsidP="00353446">
      <w:pPr>
        <w:pStyle w:val="Corpodetexto"/>
        <w:rPr>
          <w:b/>
        </w:rPr>
      </w:pPr>
    </w:p>
    <w:p w14:paraId="016DDDDD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10"/>
        </w:tabs>
        <w:spacing w:line="242" w:lineRule="auto"/>
        <w:ind w:left="479" w:right="237" w:firstLine="0"/>
        <w:jc w:val="left"/>
        <w:rPr>
          <w:sz w:val="24"/>
          <w:szCs w:val="24"/>
        </w:rPr>
      </w:pPr>
      <w:r w:rsidRPr="00F921BF">
        <w:rPr>
          <w:sz w:val="24"/>
          <w:szCs w:val="24"/>
        </w:rPr>
        <w:t>Qualquer</w:t>
      </w:r>
      <w:r w:rsidRPr="00F921BF">
        <w:rPr>
          <w:spacing w:val="-11"/>
          <w:sz w:val="24"/>
          <w:szCs w:val="24"/>
        </w:rPr>
        <w:t xml:space="preserve"> </w:t>
      </w:r>
      <w:r w:rsidRPr="00F921BF">
        <w:rPr>
          <w:sz w:val="24"/>
          <w:szCs w:val="24"/>
        </w:rPr>
        <w:t>reclamação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sobre</w:t>
      </w:r>
      <w:r w:rsidRPr="00F921BF">
        <w:rPr>
          <w:spacing w:val="-12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-11"/>
          <w:sz w:val="24"/>
          <w:szCs w:val="24"/>
        </w:rPr>
        <w:t xml:space="preserve"> </w:t>
      </w:r>
      <w:r w:rsidRPr="00F921BF">
        <w:rPr>
          <w:sz w:val="24"/>
          <w:szCs w:val="24"/>
        </w:rPr>
        <w:t>resultado</w:t>
      </w:r>
      <w:r w:rsidRPr="00F921BF">
        <w:rPr>
          <w:spacing w:val="-10"/>
          <w:sz w:val="24"/>
          <w:szCs w:val="24"/>
        </w:rPr>
        <w:t xml:space="preserve"> </w:t>
      </w:r>
      <w:r w:rsidRPr="00F921BF">
        <w:rPr>
          <w:sz w:val="24"/>
          <w:szCs w:val="24"/>
        </w:rPr>
        <w:t>deverá</w:t>
      </w:r>
      <w:r w:rsidRPr="00F921BF">
        <w:rPr>
          <w:spacing w:val="-12"/>
          <w:sz w:val="24"/>
          <w:szCs w:val="24"/>
        </w:rPr>
        <w:t xml:space="preserve"> </w:t>
      </w:r>
      <w:r w:rsidRPr="00F921BF">
        <w:rPr>
          <w:sz w:val="24"/>
          <w:szCs w:val="24"/>
        </w:rPr>
        <w:t>ser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encaminhada</w:t>
      </w:r>
      <w:r w:rsidRPr="00F921BF">
        <w:rPr>
          <w:spacing w:val="-13"/>
          <w:sz w:val="24"/>
          <w:szCs w:val="24"/>
        </w:rPr>
        <w:t xml:space="preserve"> </w:t>
      </w:r>
      <w:r w:rsidRPr="00F921BF">
        <w:rPr>
          <w:sz w:val="24"/>
          <w:szCs w:val="24"/>
        </w:rPr>
        <w:t>à</w:t>
      </w:r>
      <w:r w:rsidRPr="00F921BF">
        <w:rPr>
          <w:spacing w:val="-12"/>
          <w:sz w:val="24"/>
          <w:szCs w:val="24"/>
        </w:rPr>
        <w:t xml:space="preserve"> </w:t>
      </w:r>
      <w:r w:rsidRPr="00F921BF">
        <w:rPr>
          <w:sz w:val="24"/>
          <w:szCs w:val="24"/>
        </w:rPr>
        <w:t>organização</w:t>
      </w:r>
      <w:r w:rsidRPr="00F921BF">
        <w:rPr>
          <w:spacing w:val="-10"/>
          <w:sz w:val="24"/>
          <w:szCs w:val="24"/>
        </w:rPr>
        <w:t xml:space="preserve"> </w:t>
      </w:r>
      <w:r w:rsidRPr="00F921BF">
        <w:rPr>
          <w:sz w:val="24"/>
          <w:szCs w:val="24"/>
        </w:rPr>
        <w:t xml:space="preserve">do </w:t>
      </w:r>
      <w:r w:rsidRPr="00F921BF">
        <w:rPr>
          <w:spacing w:val="-2"/>
          <w:sz w:val="24"/>
          <w:szCs w:val="24"/>
        </w:rPr>
        <w:t>evento.</w:t>
      </w:r>
    </w:p>
    <w:p w14:paraId="6EE51A29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22"/>
        </w:tabs>
        <w:spacing w:before="274"/>
        <w:ind w:left="922" w:hanging="443"/>
        <w:jc w:val="left"/>
        <w:rPr>
          <w:sz w:val="24"/>
          <w:szCs w:val="24"/>
        </w:rPr>
      </w:pPr>
      <w:r w:rsidRPr="00F921BF">
        <w:rPr>
          <w:sz w:val="24"/>
          <w:szCs w:val="24"/>
        </w:rPr>
        <w:t>Poderão</w:t>
      </w:r>
      <w:r w:rsidRPr="00F921BF">
        <w:rPr>
          <w:spacing w:val="2"/>
          <w:sz w:val="24"/>
          <w:szCs w:val="24"/>
        </w:rPr>
        <w:t xml:space="preserve"> </w:t>
      </w:r>
      <w:r w:rsidRPr="00F921BF">
        <w:rPr>
          <w:sz w:val="24"/>
          <w:szCs w:val="24"/>
        </w:rPr>
        <w:t>os</w:t>
      </w:r>
      <w:r w:rsidRPr="00F921BF">
        <w:rPr>
          <w:spacing w:val="5"/>
          <w:sz w:val="24"/>
          <w:szCs w:val="24"/>
        </w:rPr>
        <w:t xml:space="preserve"> </w:t>
      </w:r>
      <w:r w:rsidRPr="00F921BF">
        <w:rPr>
          <w:sz w:val="24"/>
          <w:szCs w:val="24"/>
        </w:rPr>
        <w:t>Organizadores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/</w:t>
      </w:r>
      <w:r w:rsidRPr="00F921BF">
        <w:rPr>
          <w:spacing w:val="4"/>
          <w:sz w:val="24"/>
          <w:szCs w:val="24"/>
        </w:rPr>
        <w:t xml:space="preserve"> </w:t>
      </w:r>
      <w:r w:rsidRPr="00F921BF">
        <w:rPr>
          <w:sz w:val="24"/>
          <w:szCs w:val="24"/>
        </w:rPr>
        <w:t>Realizadores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suspender</w:t>
      </w:r>
      <w:r w:rsidRPr="00F921BF">
        <w:rPr>
          <w:spacing w:val="1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evento,</w:t>
      </w:r>
      <w:r w:rsidRPr="00F921BF">
        <w:rPr>
          <w:spacing w:val="4"/>
          <w:sz w:val="24"/>
          <w:szCs w:val="24"/>
        </w:rPr>
        <w:t xml:space="preserve"> </w:t>
      </w:r>
      <w:r w:rsidRPr="00F921BF">
        <w:rPr>
          <w:sz w:val="24"/>
          <w:szCs w:val="24"/>
        </w:rPr>
        <w:t>ou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partes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z w:val="24"/>
          <w:szCs w:val="24"/>
        </w:rPr>
        <w:t>dele,</w:t>
      </w:r>
      <w:r w:rsidRPr="00F921BF">
        <w:rPr>
          <w:spacing w:val="3"/>
          <w:sz w:val="24"/>
          <w:szCs w:val="24"/>
        </w:rPr>
        <w:t xml:space="preserve"> </w:t>
      </w:r>
      <w:r w:rsidRPr="00F921BF">
        <w:rPr>
          <w:spacing w:val="-5"/>
          <w:sz w:val="24"/>
          <w:szCs w:val="24"/>
        </w:rPr>
        <w:t>ou</w:t>
      </w:r>
    </w:p>
    <w:p w14:paraId="66297D8C" w14:textId="77777777" w:rsidR="00353446" w:rsidRPr="00F921BF" w:rsidRDefault="00353446" w:rsidP="00353446">
      <w:pPr>
        <w:rPr>
          <w:sz w:val="24"/>
          <w:szCs w:val="24"/>
        </w:rPr>
        <w:sectPr w:rsidR="00353446" w:rsidRPr="00F921BF" w:rsidSect="00353446">
          <w:pgSz w:w="11920" w:h="16850"/>
          <w:pgMar w:top="1780" w:right="1460" w:bottom="280" w:left="1580" w:header="720" w:footer="720" w:gutter="0"/>
          <w:cols w:space="720"/>
        </w:sectPr>
      </w:pPr>
    </w:p>
    <w:p w14:paraId="60C24364" w14:textId="77777777" w:rsidR="00353446" w:rsidRPr="00F921BF" w:rsidRDefault="00353446" w:rsidP="00353446">
      <w:pPr>
        <w:pStyle w:val="Corpodetexto"/>
        <w:spacing w:before="78"/>
        <w:ind w:left="479" w:right="301"/>
      </w:pPr>
      <w:r w:rsidRPr="00F921BF">
        <w:lastRenderedPageBreak/>
        <w:t>mesmo alterá-lo, por questões de segurança pública, atos públicos, vandalismo e/ou motivos de força maior.</w:t>
      </w:r>
    </w:p>
    <w:p w14:paraId="17A043E0" w14:textId="77777777" w:rsidR="00353446" w:rsidRPr="00F921BF" w:rsidRDefault="00353446" w:rsidP="00353446">
      <w:pPr>
        <w:pStyle w:val="Corpodetexto"/>
      </w:pPr>
    </w:p>
    <w:p w14:paraId="7A58951B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1003"/>
        </w:tabs>
        <w:spacing w:before="1"/>
        <w:ind w:left="479" w:right="236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 Organização do evento, bem como seus patrocinadores, apoiadores e realizadores, não se responsabilizam por prejuízos ou danos causados pelo participante inscrito no evento ou por seu acompanhante responsável, seja ao patrimônio público, a terceiros ou outros participantes, sendo esses de única e exclusiva responsabilidade do autor.</w:t>
      </w:r>
    </w:p>
    <w:p w14:paraId="0810D053" w14:textId="23E55800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46"/>
        </w:tabs>
        <w:spacing w:before="276"/>
        <w:ind w:left="479" w:right="232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 criança participante que em qualquer momento deixar de atender às regras descritas neste Regulamento, que deixar de comunicar à Organização qualquer impedimento de sua parte ou que não mantiver uma conduta educada e adequada, poderá, a qualquer tempo, ser desclassificado do Evento. A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Organização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poderá,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a</w:t>
      </w:r>
      <w:r w:rsidRPr="00F921BF">
        <w:rPr>
          <w:spacing w:val="-14"/>
          <w:sz w:val="24"/>
          <w:szCs w:val="24"/>
        </w:rPr>
        <w:t xml:space="preserve"> </w:t>
      </w:r>
      <w:r w:rsidRPr="00F921BF">
        <w:rPr>
          <w:sz w:val="24"/>
          <w:szCs w:val="24"/>
        </w:rPr>
        <w:t>seu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critério</w:t>
      </w:r>
      <w:r w:rsidRPr="00F921BF">
        <w:rPr>
          <w:spacing w:val="-13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conforme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situações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necessidades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do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evento,</w:t>
      </w:r>
      <w:r w:rsidRPr="00F921BF">
        <w:rPr>
          <w:spacing w:val="-15"/>
          <w:sz w:val="24"/>
          <w:szCs w:val="24"/>
        </w:rPr>
        <w:t xml:space="preserve"> </w:t>
      </w:r>
      <w:r w:rsidRPr="00F921BF">
        <w:rPr>
          <w:sz w:val="24"/>
          <w:szCs w:val="24"/>
        </w:rPr>
        <w:t>alterar este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Regulamento,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total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ou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parcialmente,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incluindo,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excluindo</w:t>
      </w:r>
      <w:r w:rsidRPr="00F921BF">
        <w:rPr>
          <w:spacing w:val="-8"/>
          <w:sz w:val="24"/>
          <w:szCs w:val="24"/>
        </w:rPr>
        <w:t xml:space="preserve"> </w:t>
      </w:r>
      <w:r w:rsidRPr="00F921BF">
        <w:rPr>
          <w:sz w:val="24"/>
          <w:szCs w:val="24"/>
        </w:rPr>
        <w:t>ou</w:t>
      </w:r>
      <w:r w:rsidRPr="00F921BF">
        <w:rPr>
          <w:spacing w:val="-5"/>
          <w:sz w:val="24"/>
          <w:szCs w:val="24"/>
        </w:rPr>
        <w:t xml:space="preserve"> </w:t>
      </w:r>
      <w:r w:rsidRPr="00F921BF">
        <w:rPr>
          <w:sz w:val="24"/>
          <w:szCs w:val="24"/>
        </w:rPr>
        <w:t>modificando</w:t>
      </w:r>
      <w:r w:rsidRPr="00F921BF">
        <w:rPr>
          <w:spacing w:val="13"/>
          <w:sz w:val="24"/>
          <w:szCs w:val="24"/>
        </w:rPr>
        <w:t xml:space="preserve"> </w:t>
      </w:r>
      <w:r w:rsidRPr="00F921BF">
        <w:rPr>
          <w:sz w:val="24"/>
          <w:szCs w:val="24"/>
        </w:rPr>
        <w:t>disositivos, sendo certo que nesses casos, o participante/responsável legal</w:t>
      </w:r>
      <w:r w:rsidRPr="00F921BF">
        <w:rPr>
          <w:spacing w:val="28"/>
          <w:sz w:val="24"/>
          <w:szCs w:val="24"/>
        </w:rPr>
        <w:t xml:space="preserve"> </w:t>
      </w:r>
      <w:r w:rsidRPr="00F921BF">
        <w:rPr>
          <w:sz w:val="24"/>
          <w:szCs w:val="24"/>
        </w:rPr>
        <w:t>poderá concordar com</w:t>
      </w:r>
      <w:r w:rsidRPr="00F921BF">
        <w:rPr>
          <w:spacing w:val="29"/>
          <w:sz w:val="24"/>
          <w:szCs w:val="24"/>
        </w:rPr>
        <w:t xml:space="preserve"> </w:t>
      </w:r>
      <w:r w:rsidRPr="00F921BF">
        <w:rPr>
          <w:sz w:val="24"/>
          <w:szCs w:val="24"/>
        </w:rPr>
        <w:t>as</w:t>
      </w:r>
      <w:r w:rsidRPr="00F921BF">
        <w:rPr>
          <w:spacing w:val="28"/>
          <w:sz w:val="24"/>
          <w:szCs w:val="24"/>
        </w:rPr>
        <w:t xml:space="preserve"> </w:t>
      </w:r>
      <w:r w:rsidRPr="00F921BF">
        <w:rPr>
          <w:sz w:val="24"/>
          <w:szCs w:val="24"/>
        </w:rPr>
        <w:t>mudanças</w:t>
      </w:r>
      <w:r w:rsidRPr="00F921BF">
        <w:rPr>
          <w:spacing w:val="28"/>
          <w:sz w:val="24"/>
          <w:szCs w:val="24"/>
        </w:rPr>
        <w:t xml:space="preserve"> </w:t>
      </w:r>
      <w:r w:rsidRPr="00F921BF">
        <w:rPr>
          <w:sz w:val="24"/>
          <w:szCs w:val="24"/>
        </w:rPr>
        <w:t>e prosseguir participando,</w:t>
      </w:r>
      <w:r w:rsidRPr="00F921BF">
        <w:rPr>
          <w:spacing w:val="28"/>
          <w:sz w:val="24"/>
          <w:szCs w:val="24"/>
        </w:rPr>
        <w:t xml:space="preserve"> </w:t>
      </w:r>
      <w:r w:rsidRPr="00F921BF">
        <w:rPr>
          <w:sz w:val="24"/>
          <w:szCs w:val="24"/>
        </w:rPr>
        <w:t>ou</w:t>
      </w:r>
      <w:r w:rsidRPr="00F921BF">
        <w:rPr>
          <w:spacing w:val="28"/>
          <w:sz w:val="24"/>
          <w:szCs w:val="24"/>
        </w:rPr>
        <w:t xml:space="preserve"> </w:t>
      </w:r>
      <w:r w:rsidRPr="00F921BF">
        <w:rPr>
          <w:sz w:val="24"/>
          <w:szCs w:val="24"/>
        </w:rPr>
        <w:t>optar pela desistência no evento.</w:t>
      </w:r>
    </w:p>
    <w:p w14:paraId="0814B282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67"/>
        </w:tabs>
        <w:spacing w:before="273"/>
        <w:ind w:left="479" w:right="237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As dúvidas ou omissões deste Regulamento serão dirimidas pela Comissão Organizadora e/ou pelos Organizadores/Realizadores de forma soberana, não cabendo recurso a estas decisões.</w:t>
      </w:r>
    </w:p>
    <w:p w14:paraId="1D10DB1A" w14:textId="77777777" w:rsidR="00353446" w:rsidRPr="00F921BF" w:rsidRDefault="00353446" w:rsidP="00353446">
      <w:pPr>
        <w:pStyle w:val="Corpodetexto"/>
      </w:pPr>
    </w:p>
    <w:p w14:paraId="2AB23EED" w14:textId="77777777" w:rsidR="00353446" w:rsidRPr="00F921BF" w:rsidRDefault="00353446" w:rsidP="00353446">
      <w:pPr>
        <w:pStyle w:val="Corpodetexto"/>
        <w:spacing w:before="5"/>
      </w:pPr>
    </w:p>
    <w:p w14:paraId="1324D2B5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941"/>
        </w:tabs>
        <w:ind w:left="479" w:right="239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Terminando o período de participação, reserva-se ao SHOPPING o direito de considerar encerrada a ação.</w:t>
      </w:r>
    </w:p>
    <w:p w14:paraId="06B41D9C" w14:textId="77777777" w:rsidR="00353446" w:rsidRPr="00F921BF" w:rsidRDefault="00353446" w:rsidP="00353446">
      <w:pPr>
        <w:pStyle w:val="Corpodetexto"/>
        <w:spacing w:before="5"/>
      </w:pPr>
    </w:p>
    <w:p w14:paraId="46E09175" w14:textId="77777777" w:rsidR="00353446" w:rsidRPr="00F921BF" w:rsidRDefault="00353446" w:rsidP="00353446">
      <w:pPr>
        <w:pStyle w:val="PargrafodaLista"/>
        <w:numPr>
          <w:ilvl w:val="1"/>
          <w:numId w:val="2"/>
        </w:numPr>
        <w:tabs>
          <w:tab w:val="left" w:pos="1034"/>
        </w:tabs>
        <w:ind w:left="479" w:right="242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As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dúvidas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e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controvérsias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deverão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ser</w:t>
      </w:r>
      <w:r w:rsidRPr="00F921BF">
        <w:rPr>
          <w:spacing w:val="-9"/>
          <w:sz w:val="24"/>
          <w:szCs w:val="24"/>
        </w:rPr>
        <w:t xml:space="preserve"> </w:t>
      </w:r>
      <w:r w:rsidRPr="00F921BF">
        <w:rPr>
          <w:sz w:val="24"/>
          <w:szCs w:val="24"/>
        </w:rPr>
        <w:t>sanadas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diretamente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com</w:t>
      </w:r>
      <w:r w:rsidRPr="00F921BF">
        <w:rPr>
          <w:spacing w:val="-6"/>
          <w:sz w:val="24"/>
          <w:szCs w:val="24"/>
        </w:rPr>
        <w:t xml:space="preserve"> </w:t>
      </w:r>
      <w:r w:rsidRPr="00F921BF">
        <w:rPr>
          <w:sz w:val="24"/>
          <w:szCs w:val="24"/>
        </w:rPr>
        <w:t>o</w:t>
      </w:r>
      <w:r w:rsidRPr="00F921BF">
        <w:rPr>
          <w:spacing w:val="-7"/>
          <w:sz w:val="24"/>
          <w:szCs w:val="24"/>
        </w:rPr>
        <w:t xml:space="preserve"> </w:t>
      </w:r>
      <w:r w:rsidRPr="00F921BF">
        <w:rPr>
          <w:sz w:val="24"/>
          <w:szCs w:val="24"/>
        </w:rPr>
        <w:t>SHOPPING por intermédio do Espaço Cliente.</w:t>
      </w:r>
    </w:p>
    <w:p w14:paraId="303920A7" w14:textId="77777777" w:rsidR="00353446" w:rsidRPr="00F921BF" w:rsidRDefault="00353446" w:rsidP="00353446">
      <w:pPr>
        <w:pStyle w:val="Corpodetexto"/>
        <w:spacing w:before="2"/>
      </w:pPr>
    </w:p>
    <w:p w14:paraId="7E7CCB0A" w14:textId="2E64FE2E" w:rsidR="003D6607" w:rsidRPr="00F921BF" w:rsidRDefault="00353446" w:rsidP="00353446">
      <w:pPr>
        <w:pStyle w:val="PargrafodaLista"/>
        <w:numPr>
          <w:ilvl w:val="1"/>
          <w:numId w:val="2"/>
        </w:numPr>
        <w:tabs>
          <w:tab w:val="left" w:pos="1090"/>
        </w:tabs>
        <w:ind w:left="479" w:right="239" w:firstLine="0"/>
        <w:jc w:val="both"/>
        <w:rPr>
          <w:sz w:val="24"/>
          <w:szCs w:val="24"/>
        </w:rPr>
      </w:pPr>
      <w:r w:rsidRPr="00F921BF">
        <w:rPr>
          <w:sz w:val="24"/>
          <w:szCs w:val="24"/>
        </w:rPr>
        <w:t>Fica, desde já, eleito o foro da Comarca do SHOPPING para solução de quaisquer questões referentes à presente ação.</w:t>
      </w:r>
    </w:p>
    <w:sectPr w:rsidR="003D6607" w:rsidRPr="00F921BF">
      <w:pgSz w:w="11920" w:h="16850"/>
      <w:pgMar w:top="1240" w:right="1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3D48"/>
    <w:multiLevelType w:val="hybridMultilevel"/>
    <w:tmpl w:val="6F1E4D82"/>
    <w:lvl w:ilvl="0" w:tplc="DD2C5D2E">
      <w:start w:val="1"/>
      <w:numFmt w:val="lowerLetter"/>
      <w:lvlText w:val="(%1)"/>
      <w:lvlJc w:val="left"/>
      <w:pPr>
        <w:ind w:left="68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1" w:tplc="312E172E">
      <w:numFmt w:val="bullet"/>
      <w:lvlText w:val="•"/>
      <w:lvlJc w:val="left"/>
      <w:pPr>
        <w:ind w:left="1499" w:hanging="404"/>
      </w:pPr>
      <w:rPr>
        <w:rFonts w:hint="default"/>
        <w:lang w:val="pt-PT" w:eastAsia="en-US" w:bidi="ar-SA"/>
      </w:rPr>
    </w:lvl>
    <w:lvl w:ilvl="2" w:tplc="9D5EAC94">
      <w:numFmt w:val="bullet"/>
      <w:lvlText w:val="•"/>
      <w:lvlJc w:val="left"/>
      <w:pPr>
        <w:ind w:left="2318" w:hanging="404"/>
      </w:pPr>
      <w:rPr>
        <w:rFonts w:hint="default"/>
        <w:lang w:val="pt-PT" w:eastAsia="en-US" w:bidi="ar-SA"/>
      </w:rPr>
    </w:lvl>
    <w:lvl w:ilvl="3" w:tplc="3AB4561C">
      <w:numFmt w:val="bullet"/>
      <w:lvlText w:val="•"/>
      <w:lvlJc w:val="left"/>
      <w:pPr>
        <w:ind w:left="3137" w:hanging="404"/>
      </w:pPr>
      <w:rPr>
        <w:rFonts w:hint="default"/>
        <w:lang w:val="pt-PT" w:eastAsia="en-US" w:bidi="ar-SA"/>
      </w:rPr>
    </w:lvl>
    <w:lvl w:ilvl="4" w:tplc="F318912E">
      <w:numFmt w:val="bullet"/>
      <w:lvlText w:val="•"/>
      <w:lvlJc w:val="left"/>
      <w:pPr>
        <w:ind w:left="3956" w:hanging="404"/>
      </w:pPr>
      <w:rPr>
        <w:rFonts w:hint="default"/>
        <w:lang w:val="pt-PT" w:eastAsia="en-US" w:bidi="ar-SA"/>
      </w:rPr>
    </w:lvl>
    <w:lvl w:ilvl="5" w:tplc="0B00829C">
      <w:numFmt w:val="bullet"/>
      <w:lvlText w:val="•"/>
      <w:lvlJc w:val="left"/>
      <w:pPr>
        <w:ind w:left="4775" w:hanging="404"/>
      </w:pPr>
      <w:rPr>
        <w:rFonts w:hint="default"/>
        <w:lang w:val="pt-PT" w:eastAsia="en-US" w:bidi="ar-SA"/>
      </w:rPr>
    </w:lvl>
    <w:lvl w:ilvl="6" w:tplc="0EE01658">
      <w:numFmt w:val="bullet"/>
      <w:lvlText w:val="•"/>
      <w:lvlJc w:val="left"/>
      <w:pPr>
        <w:ind w:left="5594" w:hanging="404"/>
      </w:pPr>
      <w:rPr>
        <w:rFonts w:hint="default"/>
        <w:lang w:val="pt-PT" w:eastAsia="en-US" w:bidi="ar-SA"/>
      </w:rPr>
    </w:lvl>
    <w:lvl w:ilvl="7" w:tplc="95B0F860">
      <w:numFmt w:val="bullet"/>
      <w:lvlText w:val="•"/>
      <w:lvlJc w:val="left"/>
      <w:pPr>
        <w:ind w:left="6413" w:hanging="404"/>
      </w:pPr>
      <w:rPr>
        <w:rFonts w:hint="default"/>
        <w:lang w:val="pt-PT" w:eastAsia="en-US" w:bidi="ar-SA"/>
      </w:rPr>
    </w:lvl>
    <w:lvl w:ilvl="8" w:tplc="184C7186">
      <w:numFmt w:val="bullet"/>
      <w:lvlText w:val="•"/>
      <w:lvlJc w:val="left"/>
      <w:pPr>
        <w:ind w:left="7232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1760464"/>
    <w:multiLevelType w:val="multilevel"/>
    <w:tmpl w:val="631A695A"/>
    <w:lvl w:ilvl="0">
      <w:start w:val="1"/>
      <w:numFmt w:val="decimal"/>
      <w:lvlText w:val="%1)"/>
      <w:lvlJc w:val="left"/>
      <w:pPr>
        <w:ind w:left="842" w:hanging="360"/>
        <w:jc w:val="left"/>
      </w:pPr>
      <w:rPr>
        <w:rFonts w:hint="default"/>
        <w:spacing w:val="0"/>
        <w:w w:val="9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22" w:hanging="44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7" w:hanging="62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8" w:hanging="620"/>
      </w:pPr>
      <w:rPr>
        <w:rFonts w:hint="default"/>
        <w:lang w:val="pt-PT" w:eastAsia="en-US" w:bidi="ar-SA"/>
      </w:rPr>
    </w:lvl>
  </w:abstractNum>
  <w:abstractNum w:abstractNumId="2" w15:restartNumberingAfterBreak="0">
    <w:nsid w:val="4BC17898"/>
    <w:multiLevelType w:val="multilevel"/>
    <w:tmpl w:val="EEE42D28"/>
    <w:lvl w:ilvl="0">
      <w:start w:val="1"/>
      <w:numFmt w:val="decimal"/>
      <w:lvlText w:val="%1)"/>
      <w:lvlJc w:val="left"/>
      <w:pPr>
        <w:ind w:left="842" w:hanging="360"/>
      </w:pPr>
      <w:rPr>
        <w:rFonts w:hint="default"/>
        <w:spacing w:val="0"/>
        <w:w w:val="9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22" w:hanging="44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7" w:hanging="62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8" w:hanging="620"/>
      </w:pPr>
      <w:rPr>
        <w:rFonts w:hint="default"/>
        <w:lang w:val="pt-PT" w:eastAsia="en-US" w:bidi="ar-SA"/>
      </w:rPr>
    </w:lvl>
  </w:abstractNum>
  <w:abstractNum w:abstractNumId="3" w15:restartNumberingAfterBreak="0">
    <w:nsid w:val="79940456"/>
    <w:multiLevelType w:val="hybridMultilevel"/>
    <w:tmpl w:val="0A4C882A"/>
    <w:lvl w:ilvl="0" w:tplc="371ECE90">
      <w:start w:val="1"/>
      <w:numFmt w:val="lowerLetter"/>
      <w:lvlText w:val="(%1)"/>
      <w:lvlJc w:val="left"/>
      <w:pPr>
        <w:ind w:left="68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1" w:tplc="07848ECA">
      <w:numFmt w:val="bullet"/>
      <w:lvlText w:val="•"/>
      <w:lvlJc w:val="left"/>
      <w:pPr>
        <w:ind w:left="1499" w:hanging="404"/>
      </w:pPr>
      <w:rPr>
        <w:rFonts w:hint="default"/>
        <w:lang w:val="pt-PT" w:eastAsia="en-US" w:bidi="ar-SA"/>
      </w:rPr>
    </w:lvl>
    <w:lvl w:ilvl="2" w:tplc="865E3218">
      <w:numFmt w:val="bullet"/>
      <w:lvlText w:val="•"/>
      <w:lvlJc w:val="left"/>
      <w:pPr>
        <w:ind w:left="2318" w:hanging="404"/>
      </w:pPr>
      <w:rPr>
        <w:rFonts w:hint="default"/>
        <w:lang w:val="pt-PT" w:eastAsia="en-US" w:bidi="ar-SA"/>
      </w:rPr>
    </w:lvl>
    <w:lvl w:ilvl="3" w:tplc="1E7602B6">
      <w:numFmt w:val="bullet"/>
      <w:lvlText w:val="•"/>
      <w:lvlJc w:val="left"/>
      <w:pPr>
        <w:ind w:left="3137" w:hanging="404"/>
      </w:pPr>
      <w:rPr>
        <w:rFonts w:hint="default"/>
        <w:lang w:val="pt-PT" w:eastAsia="en-US" w:bidi="ar-SA"/>
      </w:rPr>
    </w:lvl>
    <w:lvl w:ilvl="4" w:tplc="374000F8">
      <w:numFmt w:val="bullet"/>
      <w:lvlText w:val="•"/>
      <w:lvlJc w:val="left"/>
      <w:pPr>
        <w:ind w:left="3956" w:hanging="404"/>
      </w:pPr>
      <w:rPr>
        <w:rFonts w:hint="default"/>
        <w:lang w:val="pt-PT" w:eastAsia="en-US" w:bidi="ar-SA"/>
      </w:rPr>
    </w:lvl>
    <w:lvl w:ilvl="5" w:tplc="9A540680">
      <w:numFmt w:val="bullet"/>
      <w:lvlText w:val="•"/>
      <w:lvlJc w:val="left"/>
      <w:pPr>
        <w:ind w:left="4775" w:hanging="404"/>
      </w:pPr>
      <w:rPr>
        <w:rFonts w:hint="default"/>
        <w:lang w:val="pt-PT" w:eastAsia="en-US" w:bidi="ar-SA"/>
      </w:rPr>
    </w:lvl>
    <w:lvl w:ilvl="6" w:tplc="A030E046">
      <w:numFmt w:val="bullet"/>
      <w:lvlText w:val="•"/>
      <w:lvlJc w:val="left"/>
      <w:pPr>
        <w:ind w:left="5594" w:hanging="404"/>
      </w:pPr>
      <w:rPr>
        <w:rFonts w:hint="default"/>
        <w:lang w:val="pt-PT" w:eastAsia="en-US" w:bidi="ar-SA"/>
      </w:rPr>
    </w:lvl>
    <w:lvl w:ilvl="7" w:tplc="5F280F9A">
      <w:numFmt w:val="bullet"/>
      <w:lvlText w:val="•"/>
      <w:lvlJc w:val="left"/>
      <w:pPr>
        <w:ind w:left="6413" w:hanging="404"/>
      </w:pPr>
      <w:rPr>
        <w:rFonts w:hint="default"/>
        <w:lang w:val="pt-PT" w:eastAsia="en-US" w:bidi="ar-SA"/>
      </w:rPr>
    </w:lvl>
    <w:lvl w:ilvl="8" w:tplc="D0305582">
      <w:numFmt w:val="bullet"/>
      <w:lvlText w:val="•"/>
      <w:lvlJc w:val="left"/>
      <w:pPr>
        <w:ind w:left="7232" w:hanging="404"/>
      </w:pPr>
      <w:rPr>
        <w:rFonts w:hint="default"/>
        <w:lang w:val="pt-PT" w:eastAsia="en-US" w:bidi="ar-SA"/>
      </w:rPr>
    </w:lvl>
  </w:abstractNum>
  <w:num w:numId="1" w16cid:durableId="1738160801">
    <w:abstractNumId w:val="0"/>
  </w:num>
  <w:num w:numId="2" w16cid:durableId="1451976686">
    <w:abstractNumId w:val="2"/>
  </w:num>
  <w:num w:numId="3" w16cid:durableId="445736463">
    <w:abstractNumId w:val="3"/>
  </w:num>
  <w:num w:numId="4" w16cid:durableId="14485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7"/>
    <w:rsid w:val="001404AB"/>
    <w:rsid w:val="00353446"/>
    <w:rsid w:val="003D6607"/>
    <w:rsid w:val="00454CDE"/>
    <w:rsid w:val="004A3D49"/>
    <w:rsid w:val="0052244D"/>
    <w:rsid w:val="00667CE9"/>
    <w:rsid w:val="007C0104"/>
    <w:rsid w:val="008B70E0"/>
    <w:rsid w:val="00BB35E1"/>
    <w:rsid w:val="00D233AD"/>
    <w:rsid w:val="00DD03D9"/>
    <w:rsid w:val="00DE15EA"/>
    <w:rsid w:val="00E21DDE"/>
    <w:rsid w:val="00F850C0"/>
    <w:rsid w:val="00F921BF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529"/>
  <w15:docId w15:val="{C13D9537-E0DF-4AB2-BBF4-A1477FD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40" w:hanging="35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da Silva de Souza Lima</dc:creator>
  <cp:lastModifiedBy>Victoria Costa</cp:lastModifiedBy>
  <cp:revision>5</cp:revision>
  <dcterms:created xsi:type="dcterms:W3CDTF">2024-10-18T18:56:00Z</dcterms:created>
  <dcterms:modified xsi:type="dcterms:W3CDTF">2024-10-31T20:25:00Z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para Microsoft 365</vt:lpwstr>
  </property>
</Properties>
</file>